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79" w:rsidRDefault="005B3479" w:rsidP="00BF098D">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 xml:space="preserve">Nederlands </w:t>
      </w:r>
      <w:r w:rsidR="00967E67">
        <w:rPr>
          <w:rFonts w:asciiTheme="minorHAnsi" w:hAnsiTheme="minorHAnsi"/>
          <w:color w:val="222A35" w:themeColor="text2" w:themeShade="80"/>
          <w:sz w:val="40"/>
        </w:rPr>
        <w:t xml:space="preserve">PW </w:t>
      </w:r>
      <w:r>
        <w:rPr>
          <w:rFonts w:asciiTheme="minorHAnsi" w:hAnsiTheme="minorHAnsi"/>
          <w:color w:val="222A35" w:themeColor="text2" w:themeShade="80"/>
          <w:sz w:val="40"/>
        </w:rPr>
        <w:t>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rsidR="005B3479" w:rsidRPr="005F4DF5" w:rsidRDefault="00E778EB" w:rsidP="00BF098D">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4</w:t>
      </w:r>
    </w:p>
    <w:p w:rsidR="005B3479" w:rsidRDefault="00E778EB" w:rsidP="00BF098D">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Is dit te lezen?</w:t>
      </w:r>
    </w:p>
    <w:p w:rsidR="005B3479" w:rsidRDefault="005B3479" w:rsidP="00BF098D">
      <w:pPr>
        <w:spacing w:after="0"/>
        <w:rPr>
          <w:rFonts w:asciiTheme="minorHAnsi" w:hAnsiTheme="minorHAnsi" w:cs="Arial"/>
          <w:b/>
          <w:sz w:val="28"/>
          <w:szCs w:val="28"/>
        </w:rPr>
      </w:pPr>
    </w:p>
    <w:p w:rsidR="005B3479" w:rsidRPr="00CB271F" w:rsidRDefault="005B3479" w:rsidP="00BF098D">
      <w:pPr>
        <w:spacing w:after="0" w:line="276" w:lineRule="auto"/>
        <w:rPr>
          <w:rFonts w:asciiTheme="minorHAnsi" w:hAnsiTheme="minorHAnsi" w:cs="Arial"/>
          <w:b/>
          <w:sz w:val="28"/>
          <w:szCs w:val="28"/>
        </w:rPr>
      </w:pP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p>
    <w:p w:rsidR="00950718" w:rsidRDefault="00950718" w:rsidP="00950718">
      <w:pPr>
        <w:pStyle w:val="Geenafstand"/>
        <w:spacing w:line="276" w:lineRule="auto"/>
        <w:rPr>
          <w:rFonts w:asciiTheme="minorHAnsi" w:hAnsiTheme="minorHAnsi" w:cs="Arial"/>
          <w:sz w:val="24"/>
        </w:rPr>
      </w:pPr>
      <w:r>
        <w:rPr>
          <w:rFonts w:asciiTheme="minorHAnsi" w:hAnsiTheme="minorHAnsi" w:cs="Arial"/>
          <w:sz w:val="24"/>
        </w:rPr>
        <w:t xml:space="preserve">Je laat in deze opdracht zien dat je </w:t>
      </w:r>
      <w:r>
        <w:rPr>
          <w:rFonts w:asciiTheme="minorHAnsi" w:hAnsiTheme="minorHAnsi" w:cs="Arial"/>
          <w:b/>
          <w:sz w:val="24"/>
        </w:rPr>
        <w:t>leesbaar</w:t>
      </w:r>
      <w:r>
        <w:rPr>
          <w:rFonts w:asciiTheme="minorHAnsi" w:hAnsiTheme="minorHAnsi" w:cs="Arial"/>
          <w:sz w:val="24"/>
        </w:rPr>
        <w:t xml:space="preserve"> kunt schrijven door een bestaand verslag aan te passen.</w:t>
      </w:r>
    </w:p>
    <w:p w:rsidR="00950718" w:rsidRDefault="00950718" w:rsidP="00950718">
      <w:pPr>
        <w:pStyle w:val="Geenafstand"/>
        <w:spacing w:line="276" w:lineRule="auto"/>
        <w:rPr>
          <w:rFonts w:asciiTheme="minorHAnsi" w:hAnsiTheme="minorHAnsi" w:cs="Arial"/>
          <w:sz w:val="24"/>
        </w:rPr>
      </w:pPr>
    </w:p>
    <w:p w:rsidR="00950718" w:rsidRDefault="00950718" w:rsidP="00950718">
      <w:pPr>
        <w:pStyle w:val="Geenafstand"/>
        <w:numPr>
          <w:ilvl w:val="0"/>
          <w:numId w:val="6"/>
        </w:numPr>
        <w:spacing w:line="276" w:lineRule="auto"/>
        <w:rPr>
          <w:rFonts w:asciiTheme="minorHAnsi" w:hAnsiTheme="minorHAnsi" w:cs="Arial"/>
          <w:sz w:val="24"/>
        </w:rPr>
      </w:pPr>
      <w:r>
        <w:rPr>
          <w:rFonts w:asciiTheme="minorHAnsi" w:hAnsiTheme="minorHAnsi" w:cs="Arial"/>
          <w:sz w:val="24"/>
        </w:rPr>
        <w:t>Lees en maak schrijfopdracht 4.</w:t>
      </w:r>
    </w:p>
    <w:p w:rsidR="00950718" w:rsidRDefault="00950718" w:rsidP="00950718">
      <w:pPr>
        <w:pStyle w:val="Geenafstand"/>
        <w:numPr>
          <w:ilvl w:val="0"/>
          <w:numId w:val="6"/>
        </w:numPr>
        <w:spacing w:line="276" w:lineRule="auto"/>
        <w:rPr>
          <w:rFonts w:asciiTheme="minorHAnsi" w:hAnsiTheme="minorHAnsi" w:cs="Arial"/>
          <w:sz w:val="24"/>
          <w:szCs w:val="24"/>
        </w:rPr>
      </w:pPr>
      <w:r>
        <w:rPr>
          <w:rFonts w:asciiTheme="minorHAnsi" w:hAnsiTheme="minorHAnsi" w:cs="Arial"/>
          <w:sz w:val="24"/>
          <w:szCs w:val="24"/>
        </w:rPr>
        <w:t>Bedenk steeds: hoe wordt het nog leesbaarder / overzichtelijker?</w:t>
      </w:r>
    </w:p>
    <w:p w:rsidR="00950718" w:rsidRDefault="00950718" w:rsidP="00950718">
      <w:pPr>
        <w:pStyle w:val="Geenafstand"/>
        <w:numPr>
          <w:ilvl w:val="0"/>
          <w:numId w:val="6"/>
        </w:numPr>
        <w:spacing w:line="276" w:lineRule="auto"/>
        <w:rPr>
          <w:rFonts w:asciiTheme="minorHAnsi" w:hAnsiTheme="minorHAnsi" w:cs="Arial"/>
          <w:sz w:val="24"/>
          <w:szCs w:val="24"/>
        </w:rPr>
      </w:pPr>
      <w:r>
        <w:rPr>
          <w:rFonts w:asciiTheme="minorHAnsi" w:hAnsiTheme="minorHAnsi" w:cs="Arial"/>
          <w:sz w:val="24"/>
          <w:szCs w:val="24"/>
        </w:rPr>
        <w:t xml:space="preserve">Sla het document op in </w:t>
      </w:r>
      <w:proofErr w:type="spellStart"/>
      <w:r>
        <w:rPr>
          <w:rFonts w:asciiTheme="minorHAnsi" w:hAnsiTheme="minorHAnsi" w:cs="Arial"/>
          <w:sz w:val="24"/>
          <w:szCs w:val="24"/>
        </w:rPr>
        <w:t>OneDrive</w:t>
      </w:r>
      <w:proofErr w:type="spellEnd"/>
      <w:r>
        <w:rPr>
          <w:rFonts w:asciiTheme="minorHAnsi" w:hAnsiTheme="minorHAnsi" w:cs="Arial"/>
          <w:sz w:val="24"/>
          <w:szCs w:val="24"/>
        </w:rPr>
        <w:t>, mapje Taalportfolio Nederlands.</w:t>
      </w:r>
    </w:p>
    <w:p w:rsidR="00950718" w:rsidRDefault="00950718" w:rsidP="00950718">
      <w:pPr>
        <w:pStyle w:val="Geenafstand"/>
        <w:rPr>
          <w:rFonts w:asciiTheme="minorHAnsi" w:hAnsiTheme="minorHAnsi" w:cs="Arial"/>
          <w:sz w:val="24"/>
        </w:rPr>
      </w:pPr>
    </w:p>
    <w:p w:rsidR="00950718" w:rsidRDefault="00950718" w:rsidP="00950718">
      <w:pPr>
        <w:spacing w:after="0"/>
        <w:rPr>
          <w:rFonts w:asciiTheme="minorHAnsi" w:hAnsiTheme="minorHAnsi" w:cs="Arial"/>
          <w:sz w:val="22"/>
        </w:rPr>
      </w:pPr>
    </w:p>
    <w:p w:rsidR="00950718" w:rsidRDefault="00950718" w:rsidP="00950718">
      <w:pPr>
        <w:spacing w:after="0" w:line="276" w:lineRule="auto"/>
        <w:jc w:val="both"/>
        <w:rPr>
          <w:rFonts w:asciiTheme="minorHAnsi" w:hAnsiTheme="minorHAnsi" w:cs="Arial"/>
          <w:b/>
          <w:sz w:val="28"/>
        </w:rPr>
      </w:pPr>
      <w:r>
        <w:rPr>
          <w:rFonts w:asciiTheme="minorHAnsi" w:hAnsiTheme="minorHAnsi" w:cs="Arial"/>
          <w:b/>
          <w:sz w:val="28"/>
        </w:rPr>
        <w:t>Schrijfopdracht 4</w:t>
      </w:r>
    </w:p>
    <w:p w:rsidR="00950718" w:rsidRDefault="00950718" w:rsidP="00950718">
      <w:pPr>
        <w:pStyle w:val="Lijstalinea"/>
        <w:numPr>
          <w:ilvl w:val="0"/>
          <w:numId w:val="7"/>
        </w:numPr>
        <w:spacing w:after="0" w:line="276" w:lineRule="auto"/>
        <w:jc w:val="both"/>
        <w:rPr>
          <w:rFonts w:asciiTheme="minorHAnsi" w:hAnsiTheme="minorHAnsi" w:cs="Arial"/>
          <w:sz w:val="24"/>
        </w:rPr>
      </w:pPr>
      <w:r>
        <w:rPr>
          <w:rFonts w:asciiTheme="minorHAnsi" w:hAnsiTheme="minorHAnsi" w:cs="Arial"/>
          <w:sz w:val="24"/>
        </w:rPr>
        <w:t xml:space="preserve">Pas onderstaand verslag aan, maak het leesbaar! </w:t>
      </w:r>
    </w:p>
    <w:p w:rsidR="00950718" w:rsidRDefault="00950718" w:rsidP="00950718">
      <w:pPr>
        <w:pStyle w:val="Lijstalinea"/>
        <w:numPr>
          <w:ilvl w:val="0"/>
          <w:numId w:val="7"/>
        </w:numPr>
        <w:spacing w:after="0" w:line="276" w:lineRule="auto"/>
        <w:jc w:val="both"/>
        <w:rPr>
          <w:rFonts w:asciiTheme="minorHAnsi" w:hAnsiTheme="minorHAnsi" w:cs="Arial"/>
          <w:sz w:val="24"/>
        </w:rPr>
      </w:pPr>
      <w:r>
        <w:rPr>
          <w:rFonts w:asciiTheme="minorHAnsi" w:hAnsiTheme="minorHAnsi" w:cs="Arial"/>
          <w:sz w:val="24"/>
        </w:rPr>
        <w:t>Verander zo veel als je wilt, in elk geval:</w:t>
      </w:r>
    </w:p>
    <w:p w:rsidR="00950718" w:rsidRDefault="00950718" w:rsidP="00950718">
      <w:pPr>
        <w:pStyle w:val="Lijstalinea"/>
        <w:spacing w:after="0" w:line="276" w:lineRule="auto"/>
        <w:jc w:val="both"/>
        <w:rPr>
          <w:rFonts w:asciiTheme="minorHAnsi" w:hAnsiTheme="minorHAnsi" w:cs="Arial"/>
          <w:sz w:val="24"/>
        </w:rPr>
      </w:pPr>
    </w:p>
    <w:p w:rsidR="00950718" w:rsidRDefault="00950718" w:rsidP="00950718">
      <w:pPr>
        <w:pStyle w:val="Lijstalinea"/>
        <w:numPr>
          <w:ilvl w:val="0"/>
          <w:numId w:val="8"/>
        </w:numPr>
        <w:spacing w:after="0" w:line="276" w:lineRule="auto"/>
        <w:ind w:left="993"/>
        <w:jc w:val="both"/>
        <w:rPr>
          <w:rFonts w:asciiTheme="minorHAnsi" w:hAnsiTheme="minorHAnsi" w:cs="Arial"/>
          <w:sz w:val="24"/>
        </w:rPr>
      </w:pPr>
      <w:r>
        <w:rPr>
          <w:rFonts w:asciiTheme="minorHAnsi" w:hAnsiTheme="minorHAnsi" w:cs="Arial"/>
          <w:sz w:val="24"/>
        </w:rPr>
        <w:t>titelgegevens;</w:t>
      </w:r>
    </w:p>
    <w:p w:rsidR="00950718" w:rsidRDefault="00950718" w:rsidP="00950718">
      <w:pPr>
        <w:pStyle w:val="Lijstalinea"/>
        <w:numPr>
          <w:ilvl w:val="0"/>
          <w:numId w:val="8"/>
        </w:numPr>
        <w:spacing w:after="0" w:line="276" w:lineRule="auto"/>
        <w:ind w:left="993"/>
        <w:rPr>
          <w:rFonts w:asciiTheme="minorHAnsi" w:hAnsiTheme="minorHAnsi" w:cs="Arial"/>
          <w:sz w:val="24"/>
        </w:rPr>
      </w:pPr>
      <w:r>
        <w:rPr>
          <w:rFonts w:asciiTheme="minorHAnsi" w:hAnsiTheme="minorHAnsi" w:cs="Arial"/>
          <w:sz w:val="24"/>
        </w:rPr>
        <w:t>tussenkopjes (dikgedrukt);</w:t>
      </w:r>
    </w:p>
    <w:p w:rsidR="00950718" w:rsidRDefault="00950718" w:rsidP="00950718">
      <w:pPr>
        <w:pStyle w:val="Lijstalinea"/>
        <w:numPr>
          <w:ilvl w:val="0"/>
          <w:numId w:val="8"/>
        </w:numPr>
        <w:spacing w:after="0" w:line="276" w:lineRule="auto"/>
        <w:ind w:left="993"/>
        <w:rPr>
          <w:rFonts w:asciiTheme="minorHAnsi" w:hAnsiTheme="minorHAnsi" w:cs="Arial"/>
          <w:sz w:val="24"/>
        </w:rPr>
      </w:pPr>
      <w:r>
        <w:rPr>
          <w:rFonts w:asciiTheme="minorHAnsi" w:hAnsiTheme="minorHAnsi" w:cs="Arial"/>
          <w:sz w:val="24"/>
        </w:rPr>
        <w:t>alinea’s en witregels;</w:t>
      </w:r>
    </w:p>
    <w:p w:rsidR="00950718" w:rsidRDefault="00950718" w:rsidP="00950718">
      <w:pPr>
        <w:pStyle w:val="Lijstalinea"/>
        <w:numPr>
          <w:ilvl w:val="0"/>
          <w:numId w:val="8"/>
        </w:numPr>
        <w:spacing w:after="0" w:line="276" w:lineRule="auto"/>
        <w:ind w:left="993"/>
        <w:rPr>
          <w:rFonts w:asciiTheme="minorHAnsi" w:hAnsiTheme="minorHAnsi" w:cs="Arial"/>
          <w:sz w:val="24"/>
        </w:rPr>
      </w:pPr>
      <w:r>
        <w:rPr>
          <w:rFonts w:asciiTheme="minorHAnsi" w:hAnsiTheme="minorHAnsi" w:cs="Arial"/>
          <w:sz w:val="24"/>
        </w:rPr>
        <w:t>duidelijk lettertype;</w:t>
      </w:r>
    </w:p>
    <w:p w:rsidR="00950718" w:rsidRDefault="00950718" w:rsidP="00950718">
      <w:pPr>
        <w:pStyle w:val="Lijstalinea"/>
        <w:numPr>
          <w:ilvl w:val="0"/>
          <w:numId w:val="8"/>
        </w:numPr>
        <w:spacing w:after="0" w:line="276" w:lineRule="auto"/>
        <w:ind w:left="993"/>
        <w:rPr>
          <w:rFonts w:asciiTheme="minorHAnsi" w:hAnsiTheme="minorHAnsi" w:cs="Arial"/>
          <w:sz w:val="24"/>
        </w:rPr>
      </w:pPr>
      <w:r>
        <w:rPr>
          <w:rFonts w:asciiTheme="minorHAnsi" w:hAnsiTheme="minorHAnsi" w:cs="Arial"/>
          <w:sz w:val="24"/>
        </w:rPr>
        <w:t>geen onnodige plaatjes / passende plaatjes;</w:t>
      </w:r>
    </w:p>
    <w:p w:rsidR="00950718" w:rsidRDefault="00950718" w:rsidP="00950718">
      <w:pPr>
        <w:pStyle w:val="Lijstalinea"/>
        <w:numPr>
          <w:ilvl w:val="0"/>
          <w:numId w:val="8"/>
        </w:numPr>
        <w:spacing w:after="0" w:line="276" w:lineRule="auto"/>
        <w:ind w:left="993"/>
        <w:rPr>
          <w:rFonts w:asciiTheme="minorHAnsi" w:hAnsiTheme="minorHAnsi" w:cs="Arial"/>
          <w:sz w:val="24"/>
        </w:rPr>
      </w:pPr>
      <w:r>
        <w:rPr>
          <w:rFonts w:asciiTheme="minorHAnsi" w:hAnsiTheme="minorHAnsi" w:cs="Arial"/>
          <w:sz w:val="24"/>
        </w:rPr>
        <w:t>uitgelijnde tekst.</w:t>
      </w:r>
    </w:p>
    <w:p w:rsidR="00950718" w:rsidRDefault="00950718" w:rsidP="00950718">
      <w:pPr>
        <w:spacing w:after="0" w:line="276" w:lineRule="auto"/>
        <w:rPr>
          <w:rFonts w:asciiTheme="minorHAnsi" w:hAnsiTheme="minorHAnsi" w:cs="Arial"/>
          <w:sz w:val="24"/>
        </w:rPr>
      </w:pPr>
    </w:p>
    <w:p w:rsidR="00950718" w:rsidRDefault="00950718" w:rsidP="00950718">
      <w:pPr>
        <w:spacing w:after="0" w:line="276" w:lineRule="auto"/>
        <w:rPr>
          <w:rFonts w:asciiTheme="minorHAnsi" w:hAnsiTheme="minorHAnsi" w:cs="Arial"/>
          <w:sz w:val="24"/>
        </w:rPr>
      </w:pPr>
      <w:r>
        <w:rPr>
          <w:rFonts w:asciiTheme="minorHAnsi" w:hAnsiTheme="minorHAnsi" w:cs="Arial"/>
          <w:b/>
          <w:sz w:val="24"/>
        </w:rPr>
        <w:t>Op tijd klaar?</w:t>
      </w:r>
      <w:r>
        <w:rPr>
          <w:rFonts w:asciiTheme="minorHAnsi" w:hAnsiTheme="minorHAnsi" w:cs="Arial"/>
          <w:sz w:val="24"/>
        </w:rPr>
        <w:t xml:space="preserve"> </w:t>
      </w:r>
    </w:p>
    <w:p w:rsidR="00950718" w:rsidRDefault="00950718" w:rsidP="00950718">
      <w:pPr>
        <w:spacing w:after="0" w:line="276" w:lineRule="auto"/>
        <w:rPr>
          <w:rFonts w:asciiTheme="minorHAnsi" w:hAnsiTheme="minorHAnsi" w:cs="Arial"/>
          <w:sz w:val="24"/>
        </w:rPr>
      </w:pPr>
      <w:r>
        <w:rPr>
          <w:rFonts w:asciiTheme="minorHAnsi" w:hAnsiTheme="minorHAnsi" w:cs="Arial"/>
          <w:sz w:val="24"/>
        </w:rPr>
        <w:t>Zoek de fouten in het verslag en verbeter ze!</w:t>
      </w:r>
    </w:p>
    <w:p w:rsidR="00950718" w:rsidRDefault="00950718" w:rsidP="00950718">
      <w:pPr>
        <w:rPr>
          <w:rFonts w:ascii="Algerian" w:eastAsiaTheme="majorEastAsia" w:hAnsi="Algerian" w:cs="Angsana New"/>
          <w:spacing w:val="-10"/>
          <w:kern w:val="28"/>
          <w:sz w:val="24"/>
          <w:szCs w:val="24"/>
        </w:rPr>
      </w:pPr>
    </w:p>
    <w:p w:rsidR="00967E67" w:rsidRDefault="00967E67" w:rsidP="00967E67">
      <w:pPr>
        <w:rPr>
          <w:rFonts w:ascii="Algerian" w:eastAsiaTheme="majorEastAsia" w:hAnsi="Algerian" w:cs="Angsana New"/>
          <w:spacing w:val="-10"/>
          <w:kern w:val="28"/>
          <w:sz w:val="24"/>
          <w:szCs w:val="24"/>
        </w:rPr>
      </w:pPr>
      <w:bookmarkStart w:id="0" w:name="_GoBack"/>
      <w:bookmarkEnd w:id="0"/>
    </w:p>
    <w:p w:rsidR="00300E65" w:rsidRPr="00967E67" w:rsidRDefault="00300E65" w:rsidP="00967E67">
      <w:pPr>
        <w:rPr>
          <w:rFonts w:ascii="Algerian" w:eastAsiaTheme="majorEastAsia" w:hAnsi="Algerian" w:cs="Angsana New"/>
          <w:spacing w:val="-10"/>
          <w:kern w:val="28"/>
          <w:sz w:val="24"/>
          <w:szCs w:val="24"/>
        </w:rPr>
      </w:pPr>
      <w:r w:rsidRPr="00967E67">
        <w:rPr>
          <w:rFonts w:ascii="Algerian" w:eastAsiaTheme="majorEastAsia" w:hAnsi="Algerian" w:cs="Angsana New"/>
          <w:spacing w:val="-10"/>
          <w:kern w:val="28"/>
          <w:sz w:val="24"/>
          <w:szCs w:val="24"/>
        </w:rPr>
        <w:br w:type="page"/>
      </w:r>
    </w:p>
    <w:p w:rsidR="00300E65" w:rsidRPr="00F20294" w:rsidRDefault="00300E65" w:rsidP="00300E65">
      <w:pPr>
        <w:pStyle w:val="Geenafstand"/>
        <w:jc w:val="center"/>
        <w:rPr>
          <w:rFonts w:ascii="Algerian" w:hAnsi="Algerian"/>
          <w:b/>
        </w:rPr>
      </w:pPr>
      <w:r w:rsidRPr="00F20294">
        <w:rPr>
          <w:rFonts w:ascii="Algerian" w:hAnsi="Algerian"/>
          <w:b/>
        </w:rPr>
        <w:lastRenderedPageBreak/>
        <w:t>Stageverslag 18-02-2015</w:t>
      </w:r>
    </w:p>
    <w:p w:rsidR="00300E65" w:rsidRDefault="00300E65" w:rsidP="00300E65">
      <w:pPr>
        <w:pStyle w:val="Geenafstand"/>
        <w:jc w:val="center"/>
        <w:rPr>
          <w:rFonts w:ascii="Algerian" w:hAnsi="Algerian"/>
        </w:rPr>
      </w:pPr>
      <w:r w:rsidRPr="00F20294">
        <w:rPr>
          <w:rFonts w:ascii="Algerian" w:hAnsi="Algerian"/>
        </w:rPr>
        <w:t xml:space="preserve">om 14:00 werd ik verwacht bij </w:t>
      </w:r>
      <w:proofErr w:type="spellStart"/>
      <w:r w:rsidRPr="00F20294">
        <w:rPr>
          <w:rFonts w:ascii="Algerian" w:hAnsi="Algerian"/>
        </w:rPr>
        <w:t>Sksg</w:t>
      </w:r>
      <w:proofErr w:type="spellEnd"/>
      <w:r w:rsidRPr="00F20294">
        <w:rPr>
          <w:rFonts w:ascii="Algerian" w:hAnsi="Algerian"/>
        </w:rPr>
        <w:t xml:space="preserve">. Bij aankomt werden we </w:t>
      </w:r>
      <w:proofErr w:type="spellStart"/>
      <w:r w:rsidRPr="00F20294">
        <w:rPr>
          <w:rFonts w:ascii="Algerian" w:hAnsi="Algerian"/>
        </w:rPr>
        <w:t>voorgestelt</w:t>
      </w:r>
      <w:proofErr w:type="spellEnd"/>
      <w:r w:rsidRPr="00F20294">
        <w:rPr>
          <w:rFonts w:ascii="Algerian" w:hAnsi="Algerian"/>
        </w:rPr>
        <w:t xml:space="preserve"> aan alle collega’s ik heb zelf ongeveer 2 jaar met veel plezier op </w:t>
      </w:r>
      <w:proofErr w:type="spellStart"/>
      <w:r w:rsidRPr="00F20294">
        <w:rPr>
          <w:rFonts w:ascii="Algerian" w:hAnsi="Algerian"/>
        </w:rPr>
        <w:t>Sksg</w:t>
      </w:r>
      <w:proofErr w:type="spellEnd"/>
      <w:r w:rsidRPr="00F20294">
        <w:rPr>
          <w:rFonts w:ascii="Algerian" w:hAnsi="Algerian"/>
        </w:rPr>
        <w:t xml:space="preserve"> gezeten, ik vond het daarom ook erg leuk toen ik een aantal </w:t>
      </w:r>
      <w:proofErr w:type="spellStart"/>
      <w:r w:rsidRPr="00F20294">
        <w:rPr>
          <w:rFonts w:ascii="Algerian" w:hAnsi="Algerian"/>
        </w:rPr>
        <w:t>collegaa’s</w:t>
      </w:r>
      <w:proofErr w:type="spellEnd"/>
      <w:r w:rsidRPr="00F20294">
        <w:rPr>
          <w:rFonts w:ascii="Algerian" w:hAnsi="Algerian"/>
        </w:rPr>
        <w:t xml:space="preserve"> tegen kwam, die mij nog herkenden. elke maandag middag is er een gesprek over hoe het de afgelopen week was gegaan een weekoverleg alle </w:t>
      </w:r>
      <w:proofErr w:type="spellStart"/>
      <w:r w:rsidRPr="00F20294">
        <w:rPr>
          <w:rFonts w:ascii="Algerian" w:hAnsi="Algerian"/>
        </w:rPr>
        <w:t>collegaa’s</w:t>
      </w:r>
      <w:proofErr w:type="spellEnd"/>
      <w:r w:rsidRPr="00F20294">
        <w:rPr>
          <w:rFonts w:ascii="Algerian" w:hAnsi="Algerian"/>
        </w:rPr>
        <w:t xml:space="preserve"> waren hierbij aanwezig. Een voorbeeld wat er was besproken was wat voor </w:t>
      </w:r>
      <w:proofErr w:type="spellStart"/>
      <w:r w:rsidRPr="00F20294">
        <w:rPr>
          <w:rFonts w:ascii="Algerian" w:hAnsi="Algerian"/>
        </w:rPr>
        <w:t>aktiviteiten</w:t>
      </w:r>
      <w:proofErr w:type="spellEnd"/>
      <w:r w:rsidRPr="00F20294">
        <w:rPr>
          <w:rFonts w:ascii="Algerian" w:hAnsi="Algerian"/>
        </w:rPr>
        <w:t xml:space="preserve"> er zouden worden </w:t>
      </w:r>
      <w:proofErr w:type="spellStart"/>
      <w:r w:rsidRPr="00F20294">
        <w:rPr>
          <w:rFonts w:ascii="Algerian" w:hAnsi="Algerian"/>
        </w:rPr>
        <w:t>georganiseert</w:t>
      </w:r>
      <w:proofErr w:type="spellEnd"/>
      <w:r w:rsidRPr="00F20294">
        <w:rPr>
          <w:rFonts w:ascii="Algerian" w:hAnsi="Algerian"/>
        </w:rPr>
        <w:t xml:space="preserve"> voor de voorjaarsvakantie en wie dat zouden doen. dit duurt ongeveer 30 </w:t>
      </w:r>
      <w:proofErr w:type="spellStart"/>
      <w:r w:rsidRPr="00F20294">
        <w:rPr>
          <w:rFonts w:ascii="Algerian" w:hAnsi="Algerian"/>
        </w:rPr>
        <w:t>minunten</w:t>
      </w:r>
      <w:proofErr w:type="spellEnd"/>
      <w:r w:rsidRPr="00F20294">
        <w:rPr>
          <w:rFonts w:ascii="Algerian" w:hAnsi="Algerian"/>
        </w:rPr>
        <w:t xml:space="preserve"> om kwart voor 3 werden er groepjes gemaakt wie naar welke school zou gaan Ik ga met 2 begeleiders naar de starter.  de kinderen waren om 15:15 vrij en we gingen rond 15:00 die kant op bij aankomst bij de school hadden we een lijst welke kinderen er allemaal mee moesten we hadden een soort van touw waar alle kindjes zich aan vast moesten houden zodat ze niet zomaar wegliepen. de kinderen gingen netjes in de rij staan bij de touw.  toen iedereen er was konden we gaan. je kon </w:t>
      </w:r>
      <w:proofErr w:type="spellStart"/>
      <w:r w:rsidRPr="00F20294">
        <w:rPr>
          <w:rFonts w:ascii="Algerian" w:hAnsi="Algerian"/>
        </w:rPr>
        <w:t>eigenlijks</w:t>
      </w:r>
      <w:proofErr w:type="spellEnd"/>
      <w:r w:rsidRPr="00F20294">
        <w:rPr>
          <w:rFonts w:ascii="Algerian" w:hAnsi="Algerian"/>
        </w:rPr>
        <w:t xml:space="preserve"> gelijk wel een beetje zien dat er een paar kinderen heel erg druk waren en een paar heel rustig. een voorbeeld hoe ik dit kon zien was dat een aantal kinderen steeds met takken gaan gooien en de touw los lieten. de rustige kinderen bleven rustig in lijn staan. de kinderen liepen heel erg langzaam. de begeleider had me op de heenweg al vertelt dat de kinderen erg langzaam lopen.  op de heenweg waren we binnen vijf minuten op de school. de terugweg duurde ongeveer </w:t>
      </w:r>
      <w:proofErr w:type="spellStart"/>
      <w:r w:rsidRPr="00F20294">
        <w:rPr>
          <w:rFonts w:ascii="Algerian" w:hAnsi="Algerian"/>
        </w:rPr>
        <w:t>dartig</w:t>
      </w:r>
      <w:proofErr w:type="spellEnd"/>
      <w:r w:rsidRPr="00F20294">
        <w:rPr>
          <w:rFonts w:ascii="Algerian" w:hAnsi="Algerian"/>
        </w:rPr>
        <w:t xml:space="preserve"> </w:t>
      </w:r>
      <w:proofErr w:type="spellStart"/>
      <w:r w:rsidRPr="00F20294">
        <w:rPr>
          <w:rFonts w:ascii="Algerian" w:hAnsi="Algerian"/>
        </w:rPr>
        <w:t>minunten</w:t>
      </w:r>
      <w:proofErr w:type="spellEnd"/>
      <w:r w:rsidRPr="00F20294">
        <w:rPr>
          <w:rFonts w:ascii="Algerian" w:hAnsi="Algerian"/>
        </w:rPr>
        <w:t>. dat kwam omdat we een aantal keer moesten stoppen omdat de jongetjes aan het klieren waren Toen we weer terug op de BSO waren had ik me voorgesteld aan de kindjes. je kon merken dat ze nog wat jong waren, ik had verteld dat ik elke maandag zou meelopen op deze groep. tijdens het eten vroegen een aantal kindjes wat ik hier eigenlijk deed. ik vertelde ze dat ik hier stage zou lopen en ging kijken hoe het hier ging. Na een hapje en wat te drinken moesten de kinderen bij mooi weer altijd even buiten spelen. toen ik naar buiten ging gaan was er een meisje die een beetje verdrietig was omdat ze niet naar buiten wou. ik heb dit opgelost door tegen haar te zeggen dat als ze even naar buiten ging, dat ze daarna wel weer naar binnen mocht.</w:t>
      </w:r>
    </w:p>
    <w:p w:rsidR="00300E65" w:rsidRDefault="00300E65" w:rsidP="00300E65">
      <w:pPr>
        <w:pStyle w:val="Geenafstand"/>
        <w:jc w:val="center"/>
        <w:rPr>
          <w:rFonts w:ascii="Algerian" w:hAnsi="Algerian"/>
        </w:rPr>
      </w:pPr>
    </w:p>
    <w:p w:rsidR="00300E65" w:rsidRDefault="00300E65" w:rsidP="00300E65">
      <w:pPr>
        <w:pStyle w:val="Geenafstand"/>
        <w:jc w:val="center"/>
        <w:rPr>
          <w:rFonts w:ascii="Algerian" w:hAnsi="Algerian"/>
        </w:rPr>
      </w:pPr>
      <w:r>
        <w:rPr>
          <w:rFonts w:ascii="Arial" w:hAnsi="Arial" w:cs="Arial"/>
          <w:noProof/>
          <w:color w:val="0000FF"/>
          <w:sz w:val="27"/>
          <w:szCs w:val="27"/>
          <w:lang w:eastAsia="nl-NL"/>
        </w:rPr>
        <w:drawing>
          <wp:anchor distT="0" distB="0" distL="114300" distR="114300" simplePos="0" relativeHeight="251659264" behindDoc="1" locked="0" layoutInCell="1" allowOverlap="1" wp14:anchorId="16599BB6" wp14:editId="06B74800">
            <wp:simplePos x="0" y="0"/>
            <wp:positionH relativeFrom="column">
              <wp:posOffset>1927436</wp:posOffset>
            </wp:positionH>
            <wp:positionV relativeFrom="paragraph">
              <wp:posOffset>147169</wp:posOffset>
            </wp:positionV>
            <wp:extent cx="1876425" cy="2428875"/>
            <wp:effectExtent l="0" t="0" r="9525" b="9525"/>
            <wp:wrapTight wrapText="bothSides">
              <wp:wrapPolygon edited="0">
                <wp:start x="0" y="0"/>
                <wp:lineTo x="0" y="21515"/>
                <wp:lineTo x="21490" y="21515"/>
                <wp:lineTo x="21490" y="0"/>
                <wp:lineTo x="0" y="0"/>
              </wp:wrapPolygon>
            </wp:wrapTight>
            <wp:docPr id="3" name="Afbeelding 3" descr="Afbeeldingsresultaat voor voetball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oetball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E65" w:rsidRDefault="00300E65" w:rsidP="00300E65">
      <w:pPr>
        <w:pStyle w:val="Geenafstand"/>
        <w:jc w:val="center"/>
        <w:rPr>
          <w:rFonts w:ascii="Algerian" w:hAnsi="Algerian"/>
        </w:rPr>
      </w:pPr>
      <w:r w:rsidRPr="00F20294">
        <w:rPr>
          <w:rFonts w:ascii="Algerian" w:hAnsi="Algerian"/>
        </w:rPr>
        <w:t xml:space="preserve"> ik heb gevraagd wat ze wou doen buiten en ze zei dat ze wou voetbalen. toen ik met haar aan het voetbalen was merkte ik dat de andere kinderen een beetje jaloers werden en ook </w:t>
      </w:r>
      <w:proofErr w:type="spellStart"/>
      <w:r w:rsidRPr="00F20294">
        <w:rPr>
          <w:rFonts w:ascii="Algerian" w:hAnsi="Algerian"/>
        </w:rPr>
        <w:t>allemal</w:t>
      </w:r>
      <w:proofErr w:type="spellEnd"/>
      <w:r w:rsidRPr="00F20294">
        <w:rPr>
          <w:rFonts w:ascii="Algerian" w:hAnsi="Algerian"/>
        </w:rPr>
        <w:t xml:space="preserve"> mee wouden doen. i</w:t>
      </w:r>
      <w:r>
        <w:rPr>
          <w:rFonts w:ascii="Algerian" w:hAnsi="Algerian"/>
        </w:rPr>
        <w:t xml:space="preserve">k had </w:t>
      </w:r>
      <w:proofErr w:type="spellStart"/>
      <w:r>
        <w:rPr>
          <w:rFonts w:ascii="Algerian" w:hAnsi="Algerian"/>
        </w:rPr>
        <w:t>iedere</w:t>
      </w:r>
      <w:r w:rsidRPr="00F20294">
        <w:rPr>
          <w:rFonts w:ascii="Algerian" w:hAnsi="Algerian"/>
        </w:rPr>
        <w:t>n</w:t>
      </w:r>
      <w:proofErr w:type="spellEnd"/>
      <w:r w:rsidRPr="00F20294">
        <w:rPr>
          <w:rFonts w:ascii="Algerian" w:hAnsi="Algerian"/>
        </w:rPr>
        <w:t xml:space="preserve"> die wou voetbalen in twee teams </w:t>
      </w:r>
      <w:r>
        <w:rPr>
          <w:rFonts w:ascii="Algerian" w:hAnsi="Algerian"/>
        </w:rPr>
        <w:t xml:space="preserve">gesplitst zodat </w:t>
      </w:r>
      <w:proofErr w:type="spellStart"/>
      <w:r>
        <w:rPr>
          <w:rFonts w:ascii="Algerian" w:hAnsi="Algerian"/>
        </w:rPr>
        <w:t>iedere</w:t>
      </w:r>
      <w:r w:rsidRPr="00F20294">
        <w:rPr>
          <w:rFonts w:ascii="Algerian" w:hAnsi="Algerian"/>
        </w:rPr>
        <w:t>n</w:t>
      </w:r>
      <w:proofErr w:type="spellEnd"/>
      <w:r w:rsidRPr="00F20294">
        <w:rPr>
          <w:rFonts w:ascii="Algerian" w:hAnsi="Algerian"/>
        </w:rPr>
        <w:t xml:space="preserve"> mee kon doen.</w:t>
      </w:r>
    </w:p>
    <w:p w:rsidR="00300E65" w:rsidRPr="00F20294" w:rsidRDefault="00300E65" w:rsidP="00300E65">
      <w:pPr>
        <w:pStyle w:val="Geenafstand"/>
        <w:jc w:val="center"/>
        <w:rPr>
          <w:rFonts w:ascii="Algerian" w:hAnsi="Algerian"/>
        </w:rPr>
      </w:pPr>
      <w:r w:rsidRPr="00F20294">
        <w:rPr>
          <w:rFonts w:ascii="Algerian" w:hAnsi="Algerian"/>
        </w:rPr>
        <w:t>ik kwam ook nog een jongetje tegen die ik wel kende. hij is regelmatig bij ons thuis omdat hij bevriend is met mijn broertje. hij herkende mij gelijk en we gingen binnen een spelletje doen. na een aantal spelletjes werden de eerste kindjes alweer opgehaald en moest er opgeruimd worden. mijn eerste stagedag verliep naar mijn mening wel redelijk. ik had niet verwacht dat het zo leuk zou zijn</w:t>
      </w:r>
    </w:p>
    <w:p w:rsidR="00FF7D13" w:rsidRPr="00FF7D13" w:rsidRDefault="00FF7D13" w:rsidP="00FF7D13">
      <w:pPr>
        <w:spacing w:after="0" w:line="276" w:lineRule="auto"/>
        <w:rPr>
          <w:rFonts w:asciiTheme="minorHAnsi" w:hAnsiTheme="minorHAnsi" w:cs="Arial"/>
          <w:sz w:val="24"/>
        </w:rPr>
      </w:pPr>
    </w:p>
    <w:sectPr w:rsidR="00FF7D13" w:rsidRPr="00FF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40A"/>
    <w:multiLevelType w:val="hybridMultilevel"/>
    <w:tmpl w:val="1C9030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EE0D49"/>
    <w:multiLevelType w:val="hybridMultilevel"/>
    <w:tmpl w:val="C7C0BB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FD80D22"/>
    <w:multiLevelType w:val="hybridMultilevel"/>
    <w:tmpl w:val="F2B806B0"/>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nsid w:val="7F3E3ED4"/>
    <w:multiLevelType w:val="hybridMultilevel"/>
    <w:tmpl w:val="2D6031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79"/>
    <w:rsid w:val="00300E65"/>
    <w:rsid w:val="005B3479"/>
    <w:rsid w:val="00950718"/>
    <w:rsid w:val="00967E67"/>
    <w:rsid w:val="00BF098D"/>
    <w:rsid w:val="00C34298"/>
    <w:rsid w:val="00E778EB"/>
    <w:rsid w:val="00FF7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F0D74-64A9-4455-A5DE-82022A1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3479"/>
  </w:style>
  <w:style w:type="paragraph" w:styleId="Kop1">
    <w:name w:val="heading 1"/>
    <w:basedOn w:val="Standaard"/>
    <w:next w:val="Standaard"/>
    <w:link w:val="Kop1Char"/>
    <w:uiPriority w:val="9"/>
    <w:qFormat/>
    <w:rsid w:val="005B34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479"/>
    <w:rPr>
      <w:rFonts w:asciiTheme="majorHAnsi" w:eastAsiaTheme="majorEastAsia" w:hAnsiTheme="majorHAnsi" w:cstheme="majorBidi"/>
      <w:b/>
      <w:bCs/>
      <w:color w:val="2E74B5" w:themeColor="accent1" w:themeShade="BF"/>
      <w:sz w:val="28"/>
      <w:szCs w:val="28"/>
    </w:rPr>
  </w:style>
  <w:style w:type="paragraph" w:styleId="Geenafstand">
    <w:name w:val="No Spacing"/>
    <w:link w:val="GeenafstandChar"/>
    <w:uiPriority w:val="1"/>
    <w:qFormat/>
    <w:rsid w:val="005B3479"/>
    <w:pPr>
      <w:spacing w:after="0" w:line="240" w:lineRule="auto"/>
    </w:pPr>
  </w:style>
  <w:style w:type="paragraph" w:styleId="Ondertitel">
    <w:name w:val="Subtitle"/>
    <w:basedOn w:val="Standaard"/>
    <w:next w:val="Standaard"/>
    <w:link w:val="OndertitelChar"/>
    <w:uiPriority w:val="11"/>
    <w:qFormat/>
    <w:rsid w:val="005B347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5B3479"/>
    <w:rPr>
      <w:rFonts w:asciiTheme="majorHAnsi" w:eastAsiaTheme="majorEastAsia" w:hAnsiTheme="majorHAnsi" w:cstheme="majorBidi"/>
      <w:i/>
      <w:iCs/>
      <w:color w:val="5B9BD5" w:themeColor="accent1"/>
      <w:spacing w:val="15"/>
      <w:sz w:val="24"/>
      <w:szCs w:val="24"/>
    </w:rPr>
  </w:style>
  <w:style w:type="paragraph" w:styleId="Lijstalinea">
    <w:name w:val="List Paragraph"/>
    <w:basedOn w:val="Standaard"/>
    <w:uiPriority w:val="34"/>
    <w:qFormat/>
    <w:rsid w:val="00BF098D"/>
    <w:pPr>
      <w:ind w:left="720"/>
      <w:contextualSpacing/>
    </w:pPr>
  </w:style>
  <w:style w:type="paragraph" w:styleId="Titel">
    <w:name w:val="Title"/>
    <w:basedOn w:val="Standaard"/>
    <w:next w:val="Standaard"/>
    <w:link w:val="TitelChar"/>
    <w:uiPriority w:val="10"/>
    <w:qFormat/>
    <w:rsid w:val="00FF7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D13"/>
    <w:rPr>
      <w:rFonts w:asciiTheme="majorHAnsi" w:eastAsiaTheme="majorEastAsia" w:hAnsiTheme="majorHAnsi" w:cstheme="majorBidi"/>
      <w:spacing w:val="-10"/>
      <w:kern w:val="28"/>
      <w:sz w:val="56"/>
      <w:szCs w:val="56"/>
    </w:rPr>
  </w:style>
  <w:style w:type="character" w:customStyle="1" w:styleId="GeenafstandChar">
    <w:name w:val="Geen afstand Char"/>
    <w:basedOn w:val="Standaardalinea-lettertype"/>
    <w:link w:val="Geenafstand"/>
    <w:uiPriority w:val="1"/>
    <w:rsid w:val="0030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nl/imgres?imgurl=http://www.kleuren.nu/kleurplaten/v/full/voetbal-kleurplaat-voet-ster.jpg&amp;imgrefurl=http://www.kleuren.nu/kleurplaten/categorie/voetbal.html&amp;h=840&amp;w=650&amp;tbnid=mE-YNJEcihQacM:&amp;docid=na3gpwa0Z6UdGM&amp;hl=nl&amp;ei=whZgVqmNIoa6PYeChagL&amp;tbm=isch&amp;ved=0ahUKEwip9qiau7_JAhUGXQ8KHQdBAbUQMwhYKB8wH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Verwoerd, Marloes</dc:creator>
  <cp:keywords/>
  <dc:description/>
  <cp:lastModifiedBy>Verwoerd, Marloes</cp:lastModifiedBy>
  <cp:revision>4</cp:revision>
  <dcterms:created xsi:type="dcterms:W3CDTF">2016-10-09T20:36:00Z</dcterms:created>
  <dcterms:modified xsi:type="dcterms:W3CDTF">2017-10-04T13:27:00Z</dcterms:modified>
</cp:coreProperties>
</file>